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07" w:rsidRPr="00397088" w:rsidRDefault="00397088" w:rsidP="00397088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CALIFORNIA </w:t>
      </w:r>
      <w:r w:rsidR="005B4407">
        <w:rPr>
          <w:b/>
          <w:u w:val="single"/>
        </w:rPr>
        <w:t>RESIDENTS</w:t>
      </w:r>
    </w:p>
    <w:p w:rsidR="005B4407" w:rsidRPr="004E2BEF" w:rsidRDefault="005B4407" w:rsidP="005B4407">
      <w:pPr>
        <w:rPr>
          <w:b/>
        </w:rPr>
      </w:pPr>
      <w:r w:rsidRPr="004E2BEF">
        <w:rPr>
          <w:b/>
        </w:rPr>
        <w:t>FOR MORE INFORMATION REGARDING</w:t>
      </w:r>
      <w:r>
        <w:rPr>
          <w:b/>
        </w:rPr>
        <w:t xml:space="preserve"> YOUR PROTECTIONS AGAINST SURPRISE BILLING OR TO LEARN ABOUT MAKING A COMPLAINT CONTACT OR VISIT:</w:t>
      </w:r>
      <w:r w:rsidRPr="004E2BEF">
        <w:rPr>
          <w:b/>
        </w:rPr>
        <w:t xml:space="preserve"> </w:t>
      </w:r>
    </w:p>
    <w:p w:rsidR="00D12851" w:rsidRDefault="0025763D" w:rsidP="00221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California Department of Insurance</w:t>
      </w:r>
    </w:p>
    <w:p w:rsidR="00397088" w:rsidRDefault="0025763D" w:rsidP="00221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 1-800-927-4357</w:t>
      </w:r>
    </w:p>
    <w:p w:rsidR="00397088" w:rsidRDefault="00397088" w:rsidP="00221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website: </w:t>
      </w:r>
      <w:hyperlink r:id="rId6" w:history="1">
        <w:r w:rsidRPr="008618D4">
          <w:rPr>
            <w:rStyle w:val="Hyperlink"/>
            <w:rFonts w:ascii="Times New Roman" w:hAnsi="Times New Roman" w:cs="Times New Roman"/>
          </w:rPr>
          <w:t>https://www.insurance.ca.gov/01-consumers/110-health/60-resources/NoSupriseBills.cfm</w:t>
        </w:r>
      </w:hyperlink>
      <w:r w:rsidR="0025763D">
        <w:rPr>
          <w:rFonts w:ascii="Times New Roman" w:hAnsi="Times New Roman" w:cs="Times New Roman"/>
        </w:rPr>
        <w:t xml:space="preserve">  or </w:t>
      </w:r>
    </w:p>
    <w:p w:rsidR="0025763D" w:rsidRDefault="007E532C" w:rsidP="002214EC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25763D" w:rsidRPr="008618D4">
          <w:rPr>
            <w:rStyle w:val="Hyperlink"/>
            <w:rFonts w:ascii="Times New Roman" w:hAnsi="Times New Roman" w:cs="Times New Roman"/>
          </w:rPr>
          <w:t>http://www.insurance.ca.gov/01-consumers/101-help/index.cfm</w:t>
        </w:r>
      </w:hyperlink>
    </w:p>
    <w:p w:rsidR="0025763D" w:rsidRDefault="0025763D" w:rsidP="002214EC">
      <w:pPr>
        <w:spacing w:after="0" w:line="240" w:lineRule="auto"/>
        <w:rPr>
          <w:rFonts w:ascii="Times New Roman" w:hAnsi="Times New Roman" w:cs="Times New Roman"/>
        </w:rPr>
      </w:pPr>
    </w:p>
    <w:p w:rsidR="0025763D" w:rsidRDefault="0025763D" w:rsidP="002214EC">
      <w:pPr>
        <w:spacing w:after="0" w:line="240" w:lineRule="auto"/>
        <w:rPr>
          <w:rFonts w:ascii="Times New Roman" w:hAnsi="Times New Roman" w:cs="Times New Roman"/>
        </w:rPr>
      </w:pPr>
    </w:p>
    <w:p w:rsidR="00397088" w:rsidRDefault="00397088" w:rsidP="00221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12851" w:rsidRDefault="00D12851" w:rsidP="002214EC">
      <w:pPr>
        <w:spacing w:after="0" w:line="240" w:lineRule="auto"/>
        <w:rPr>
          <w:rFonts w:ascii="Times New Roman" w:hAnsi="Times New Roman" w:cs="Times New Roman"/>
        </w:rPr>
      </w:pPr>
    </w:p>
    <w:p w:rsidR="00D12851" w:rsidRPr="002214EC" w:rsidRDefault="00D12851" w:rsidP="002214EC">
      <w:pPr>
        <w:spacing w:after="0" w:line="240" w:lineRule="auto"/>
        <w:rPr>
          <w:rFonts w:ascii="Times New Roman" w:hAnsi="Times New Roman" w:cs="Times New Roman"/>
        </w:rPr>
      </w:pPr>
    </w:p>
    <w:p w:rsidR="00110C1D" w:rsidRDefault="00110C1D"/>
    <w:p w:rsidR="00110C1D" w:rsidRDefault="00110C1D"/>
    <w:p w:rsidR="002214EC" w:rsidRDefault="002214EC"/>
    <w:p w:rsidR="00512F02" w:rsidRPr="002214EC" w:rsidRDefault="00512F02" w:rsidP="002214EC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12F02" w:rsidRPr="002214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C1D" w:rsidRDefault="00110C1D" w:rsidP="00110C1D">
      <w:pPr>
        <w:spacing w:after="0" w:line="240" w:lineRule="auto"/>
      </w:pPr>
      <w:r>
        <w:separator/>
      </w:r>
    </w:p>
  </w:endnote>
  <w:endnote w:type="continuationSeparator" w:id="0">
    <w:p w:rsidR="00110C1D" w:rsidRDefault="00110C1D" w:rsidP="0011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C1D" w:rsidRDefault="00110C1D" w:rsidP="00110C1D">
      <w:pPr>
        <w:spacing w:after="0" w:line="240" w:lineRule="auto"/>
      </w:pPr>
      <w:r>
        <w:separator/>
      </w:r>
    </w:p>
  </w:footnote>
  <w:footnote w:type="continuationSeparator" w:id="0">
    <w:p w:rsidR="00110C1D" w:rsidRDefault="00110C1D" w:rsidP="0011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1D"/>
    <w:rsid w:val="00110C1D"/>
    <w:rsid w:val="002214EC"/>
    <w:rsid w:val="0025763D"/>
    <w:rsid w:val="00397088"/>
    <w:rsid w:val="00512F02"/>
    <w:rsid w:val="005B4407"/>
    <w:rsid w:val="007140BE"/>
    <w:rsid w:val="007E532C"/>
    <w:rsid w:val="00854754"/>
    <w:rsid w:val="00934799"/>
    <w:rsid w:val="009E6726"/>
    <w:rsid w:val="00AF4F52"/>
    <w:rsid w:val="00D12851"/>
    <w:rsid w:val="00DB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55043-9BCE-4499-AB1C-CDF2A46D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C1D"/>
  </w:style>
  <w:style w:type="paragraph" w:styleId="Footer">
    <w:name w:val="footer"/>
    <w:basedOn w:val="Normal"/>
    <w:link w:val="FooterChar"/>
    <w:uiPriority w:val="99"/>
    <w:unhideWhenUsed/>
    <w:rsid w:val="0011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C1D"/>
  </w:style>
  <w:style w:type="character" w:styleId="Hyperlink">
    <w:name w:val="Hyperlink"/>
    <w:basedOn w:val="DefaultParagraphFont"/>
    <w:uiPriority w:val="99"/>
    <w:unhideWhenUsed/>
    <w:rsid w:val="008547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insurance.ca.gov/01-consumers/101-help/index.cf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urance.ca.gov/01-consumers/110-health/60-resources/NoSupriseBills.cf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Epstein Becker &amp; Green, P.C.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Dwyer</dc:creator>
  <cp:keywords>Firm:54861550v1</cp:keywords>
  <dc:description/>
  <cp:lastModifiedBy>Belinda Dwyer</cp:lastModifiedBy>
  <cp:revision>2</cp:revision>
  <dcterms:created xsi:type="dcterms:W3CDTF">2021-12-17T22:14:00Z</dcterms:created>
  <dcterms:modified xsi:type="dcterms:W3CDTF">2021-12-17T22:14:00Z</dcterms:modified>
</cp:coreProperties>
</file>